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372D60">
        <w:rPr>
          <w:rFonts w:asciiTheme="minorHAnsi" w:hAnsiTheme="minorHAnsi" w:cs="Arial"/>
          <w:b/>
          <w:lang w:val="en-ZA"/>
        </w:rPr>
        <w:t>0</w:t>
      </w:r>
      <w:r w:rsidR="003C0B96">
        <w:rPr>
          <w:rFonts w:asciiTheme="minorHAnsi" w:hAnsiTheme="minorHAnsi" w:cs="Arial"/>
          <w:b/>
          <w:lang w:val="en-ZA"/>
        </w:rPr>
        <w:t>8</w:t>
      </w:r>
      <w:r>
        <w:rPr>
          <w:rFonts w:asciiTheme="minorHAnsi" w:hAnsiTheme="minorHAnsi" w:cs="Arial"/>
          <w:b/>
          <w:lang w:val="en-ZA"/>
        </w:rPr>
        <w:t xml:space="preserve"> February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BNP PARIBAS ISSUANCE B.V.</w:t>
      </w:r>
      <w:r w:rsidRPr="00F64748">
        <w:rPr>
          <w:rFonts w:asciiTheme="minorHAnsi" w:hAnsiTheme="minorHAnsi" w:cs="Arial"/>
          <w:b/>
          <w:i/>
          <w:lang w:val="en-ZA"/>
        </w:rPr>
        <w:t xml:space="preserve">  </w:t>
      </w:r>
      <w:proofErr w:type="gramStart"/>
      <w:r w:rsidRPr="00F64748">
        <w:rPr>
          <w:rFonts w:asciiTheme="minorHAnsi" w:hAnsiTheme="minorHAnsi" w:cs="Arial"/>
          <w:b/>
          <w:i/>
          <w:lang w:val="en-ZA"/>
        </w:rPr>
        <w:t>–“</w:t>
      </w:r>
      <w:proofErr w:type="gramEnd"/>
      <w:r>
        <w:rPr>
          <w:rFonts w:asciiTheme="minorHAnsi" w:hAnsiTheme="minorHAnsi" w:cs="Arial"/>
          <w:b/>
          <w:i/>
          <w:lang w:val="en-ZA"/>
        </w:rPr>
        <w:t>BNPP08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BNP PARIBAS ISSUANCE B.V.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</w:t>
      </w:r>
      <w:r w:rsidR="00CA22C4" w:rsidRPr="003C0B96">
        <w:rPr>
          <w:rFonts w:asciiTheme="minorHAnsi" w:hAnsiTheme="minorHAnsi" w:cs="Arial"/>
          <w:lang w:val="en-ZA"/>
        </w:rPr>
        <w:t xml:space="preserve">from </w:t>
      </w:r>
      <w:r w:rsidRPr="003C0B96">
        <w:rPr>
          <w:rFonts w:asciiTheme="minorHAnsi" w:hAnsiTheme="minorHAnsi" w:cs="Arial"/>
          <w:lang w:val="en-ZA"/>
        </w:rPr>
        <w:t>1</w:t>
      </w:r>
      <w:r w:rsidR="00A058F4" w:rsidRPr="003C0B96">
        <w:rPr>
          <w:rFonts w:asciiTheme="minorHAnsi" w:hAnsiTheme="minorHAnsi" w:cs="Arial"/>
          <w:lang w:val="en-ZA"/>
        </w:rPr>
        <w:t>1</w:t>
      </w:r>
      <w:r w:rsidRPr="003C0B96">
        <w:rPr>
          <w:rFonts w:asciiTheme="minorHAnsi" w:hAnsiTheme="minorHAnsi" w:cs="Arial"/>
          <w:lang w:val="en-ZA"/>
        </w:rPr>
        <w:t xml:space="preserve"> February 2021</w:t>
      </w:r>
      <w:r w:rsidR="004D5A76" w:rsidRPr="003C0B9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BNPP08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A058F4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1,500,000,000.00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A058F4">
        <w:rPr>
          <w:rFonts w:asciiTheme="minorHAnsi" w:hAnsiTheme="minorHAnsi" w:cs="Arial"/>
          <w:b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A058F4">
        <w:rPr>
          <w:rFonts w:asciiTheme="minorHAnsi" w:hAnsiTheme="minorHAnsi" w:cs="Arial"/>
          <w:lang w:val="en-ZA"/>
        </w:rPr>
        <w:t>11</w:t>
      </w:r>
      <w:r w:rsidR="00372D60">
        <w:rPr>
          <w:rFonts w:asciiTheme="minorHAnsi" w:hAnsiTheme="minorHAnsi" w:cs="Arial"/>
          <w:lang w:val="en-ZA"/>
        </w:rPr>
        <w:t xml:space="preserve"> </w:t>
      </w:r>
      <w:r w:rsidR="00A058F4">
        <w:rPr>
          <w:rFonts w:asciiTheme="minorHAnsi" w:hAnsiTheme="minorHAnsi" w:cs="Arial"/>
          <w:lang w:val="en-ZA"/>
        </w:rPr>
        <w:t>Feb 2021</w:t>
      </w:r>
      <w:r>
        <w:rPr>
          <w:rFonts w:asciiTheme="minorHAnsi" w:hAnsiTheme="minorHAnsi" w:cs="Arial"/>
          <w:lang w:val="en-ZA"/>
        </w:rPr>
        <w:t xml:space="preserve"> of </w:t>
      </w:r>
      <w:r w:rsidR="00A058F4">
        <w:rPr>
          <w:rFonts w:asciiTheme="minorHAnsi" w:hAnsiTheme="minorHAnsi" w:cs="Arial"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 xml:space="preserve">% plus </w:t>
      </w:r>
      <w:r w:rsidR="00A058F4">
        <w:rPr>
          <w:rFonts w:asciiTheme="minorHAnsi" w:hAnsiTheme="minorHAnsi" w:cs="Arial"/>
          <w:lang w:val="en-ZA"/>
        </w:rPr>
        <w:t>95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A058F4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3C0B96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 w:rsidRPr="003C0B96">
        <w:rPr>
          <w:rFonts w:asciiTheme="minorHAnsi" w:hAnsiTheme="minorHAnsi" w:cs="Arial"/>
          <w:lang w:val="en-ZA"/>
        </w:rPr>
        <w:t>1</w:t>
      </w:r>
      <w:r w:rsidR="00A058F4" w:rsidRPr="003C0B96">
        <w:rPr>
          <w:rFonts w:asciiTheme="minorHAnsi" w:hAnsiTheme="minorHAnsi" w:cs="Arial"/>
          <w:lang w:val="en-ZA"/>
        </w:rPr>
        <w:t>1</w:t>
      </w:r>
      <w:r w:rsidRPr="003C0B96">
        <w:rPr>
          <w:rFonts w:asciiTheme="minorHAnsi" w:hAnsiTheme="minorHAnsi" w:cs="Arial"/>
          <w:lang w:val="en-ZA"/>
        </w:rPr>
        <w:t xml:space="preserve"> August 2021</w:t>
      </w:r>
    </w:p>
    <w:p w:rsidR="007F4679" w:rsidRPr="003C0B96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C0B96">
        <w:rPr>
          <w:rFonts w:asciiTheme="minorHAnsi" w:hAnsiTheme="minorHAnsi" w:cs="Arial"/>
          <w:b/>
          <w:lang w:val="en-ZA"/>
        </w:rPr>
        <w:t>Books Close</w:t>
      </w:r>
      <w:r w:rsidRPr="003C0B96">
        <w:rPr>
          <w:rFonts w:asciiTheme="minorHAnsi" w:hAnsiTheme="minorHAnsi" w:cs="Arial"/>
          <w:b/>
          <w:lang w:val="en-ZA"/>
        </w:rPr>
        <w:tab/>
      </w:r>
      <w:r w:rsidR="00A058F4" w:rsidRPr="003C0B96">
        <w:rPr>
          <w:rFonts w:asciiTheme="minorHAnsi" w:hAnsiTheme="minorHAnsi" w:cs="Arial"/>
          <w:lang w:val="en-ZA"/>
        </w:rPr>
        <w:t>01 May 2021</w:t>
      </w:r>
      <w:r w:rsidR="00262A4E" w:rsidRPr="003C0B96">
        <w:rPr>
          <w:rFonts w:asciiTheme="minorHAnsi" w:hAnsiTheme="minorHAnsi" w:cs="Arial"/>
          <w:lang w:val="en-ZA"/>
        </w:rPr>
        <w:t>; 01 Aug 2021</w:t>
      </w:r>
    </w:p>
    <w:p w:rsidR="007F4679" w:rsidRPr="003C0B96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C0B96">
        <w:rPr>
          <w:rFonts w:asciiTheme="minorHAnsi" w:hAnsiTheme="minorHAnsi" w:cs="Arial"/>
          <w:b/>
          <w:lang w:val="en-ZA"/>
        </w:rPr>
        <w:t>Interest Payment Date(s)</w:t>
      </w:r>
      <w:r w:rsidR="007F4679" w:rsidRPr="003C0B96">
        <w:rPr>
          <w:rFonts w:asciiTheme="minorHAnsi" w:hAnsiTheme="minorHAnsi" w:cs="Arial"/>
          <w:b/>
          <w:lang w:val="en-ZA"/>
        </w:rPr>
        <w:tab/>
      </w:r>
      <w:r w:rsidR="00262A4E" w:rsidRPr="003C0B96">
        <w:rPr>
          <w:rFonts w:asciiTheme="minorHAnsi" w:hAnsiTheme="minorHAnsi" w:cs="Arial"/>
          <w:lang w:val="en-ZA"/>
        </w:rPr>
        <w:t>11</w:t>
      </w:r>
      <w:r w:rsidRPr="003C0B96">
        <w:rPr>
          <w:rFonts w:asciiTheme="minorHAnsi" w:hAnsiTheme="minorHAnsi" w:cs="Arial"/>
          <w:lang w:val="en-ZA"/>
        </w:rPr>
        <w:t xml:space="preserve"> </w:t>
      </w:r>
      <w:r w:rsidR="00262A4E" w:rsidRPr="003C0B96">
        <w:rPr>
          <w:rFonts w:asciiTheme="minorHAnsi" w:hAnsiTheme="minorHAnsi" w:cs="Arial"/>
          <w:lang w:val="en-ZA"/>
        </w:rPr>
        <w:t>May</w:t>
      </w:r>
      <w:r w:rsidR="00372D60" w:rsidRPr="003C0B96">
        <w:rPr>
          <w:rFonts w:asciiTheme="minorHAnsi" w:hAnsiTheme="minorHAnsi" w:cs="Arial"/>
          <w:lang w:val="en-ZA"/>
        </w:rPr>
        <w:t xml:space="preserve"> 2021</w:t>
      </w:r>
      <w:r w:rsidR="00262A4E" w:rsidRPr="003C0B96">
        <w:rPr>
          <w:rFonts w:asciiTheme="minorHAnsi" w:hAnsiTheme="minorHAnsi" w:cs="Arial"/>
          <w:lang w:val="en-ZA"/>
        </w:rPr>
        <w:t>; 11 Aug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C0B96">
        <w:rPr>
          <w:rFonts w:asciiTheme="minorHAnsi" w:hAnsiTheme="minorHAnsi" w:cs="Arial"/>
          <w:b/>
          <w:lang w:val="en-ZA"/>
        </w:rPr>
        <w:t>Last Day to Register</w:t>
      </w:r>
      <w:r w:rsidRPr="003C0B96">
        <w:rPr>
          <w:rFonts w:asciiTheme="minorHAnsi" w:hAnsiTheme="minorHAnsi" w:cs="Arial"/>
          <w:b/>
          <w:lang w:val="en-ZA"/>
        </w:rPr>
        <w:tab/>
      </w:r>
      <w:r w:rsidR="00372D60" w:rsidRPr="003C0B96">
        <w:rPr>
          <w:rFonts w:asciiTheme="minorHAnsi" w:hAnsiTheme="minorHAnsi" w:cs="Arial"/>
          <w:lang w:val="en-ZA"/>
        </w:rPr>
        <w:t>b</w:t>
      </w:r>
      <w:r w:rsidR="004D5A76" w:rsidRPr="003C0B96">
        <w:rPr>
          <w:rFonts w:asciiTheme="minorHAnsi" w:hAnsiTheme="minorHAnsi" w:cs="Arial"/>
          <w:lang w:val="en-ZA"/>
        </w:rPr>
        <w:t>y 17:00 on</w:t>
      </w:r>
      <w:r w:rsidR="004D5A76" w:rsidRPr="003C0B96">
        <w:rPr>
          <w:rFonts w:asciiTheme="minorHAnsi" w:hAnsiTheme="minorHAnsi" w:cs="Arial"/>
          <w:b/>
          <w:lang w:val="en-ZA"/>
        </w:rPr>
        <w:t xml:space="preserve"> </w:t>
      </w:r>
      <w:r w:rsidRPr="003C0B96">
        <w:rPr>
          <w:rFonts w:asciiTheme="minorHAnsi" w:hAnsiTheme="minorHAnsi" w:cs="Arial"/>
          <w:lang w:val="en-ZA"/>
        </w:rPr>
        <w:t>3</w:t>
      </w:r>
      <w:r w:rsidR="00372D60" w:rsidRPr="003C0B96">
        <w:rPr>
          <w:rFonts w:asciiTheme="minorHAnsi" w:hAnsiTheme="minorHAnsi" w:cs="Arial"/>
          <w:lang w:val="en-ZA"/>
        </w:rPr>
        <w:t>0</w:t>
      </w:r>
      <w:r w:rsidRPr="003C0B96">
        <w:rPr>
          <w:rFonts w:asciiTheme="minorHAnsi" w:hAnsiTheme="minorHAnsi" w:cs="Arial"/>
          <w:lang w:val="en-ZA"/>
        </w:rPr>
        <w:t xml:space="preserve"> </w:t>
      </w:r>
      <w:r w:rsidR="00372D60" w:rsidRPr="003C0B96">
        <w:rPr>
          <w:rFonts w:asciiTheme="minorHAnsi" w:hAnsiTheme="minorHAnsi" w:cs="Arial"/>
          <w:lang w:val="en-ZA"/>
        </w:rPr>
        <w:t>April</w:t>
      </w:r>
      <w:r w:rsidR="00A058F4" w:rsidRPr="003C0B96">
        <w:rPr>
          <w:rFonts w:asciiTheme="minorHAnsi" w:hAnsiTheme="minorHAnsi" w:cs="Arial"/>
          <w:lang w:val="en-ZA"/>
        </w:rPr>
        <w:t xml:space="preserve"> 2021</w:t>
      </w:r>
      <w:r w:rsidR="00262A4E" w:rsidRPr="003C0B96">
        <w:rPr>
          <w:rFonts w:asciiTheme="minorHAnsi" w:hAnsiTheme="minorHAnsi" w:cs="Arial"/>
          <w:lang w:val="en-ZA"/>
        </w:rPr>
        <w:t>; 31 July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 w:rsidRPr="003C0B96">
        <w:rPr>
          <w:rFonts w:asciiTheme="minorHAnsi" w:hAnsiTheme="minorHAnsi" w:cs="Arial"/>
          <w:lang w:val="en-ZA"/>
        </w:rPr>
        <w:t>1</w:t>
      </w:r>
      <w:r w:rsidR="00A058F4" w:rsidRPr="003C0B96">
        <w:rPr>
          <w:rFonts w:asciiTheme="minorHAnsi" w:hAnsiTheme="minorHAnsi" w:cs="Arial"/>
          <w:lang w:val="en-ZA"/>
        </w:rPr>
        <w:t>1</w:t>
      </w:r>
      <w:r w:rsidRPr="003C0B96">
        <w:rPr>
          <w:rFonts w:asciiTheme="minorHAnsi" w:hAnsiTheme="minorHAnsi" w:cs="Arial"/>
          <w:lang w:val="en-ZA"/>
        </w:rPr>
        <w:t xml:space="preserve"> February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bookmarkStart w:id="0" w:name="_GoBack"/>
      <w:bookmarkEnd w:id="0"/>
      <w:r w:rsidRPr="003C0B96">
        <w:rPr>
          <w:rFonts w:asciiTheme="minorHAnsi" w:hAnsiTheme="minorHAnsi" w:cs="Arial"/>
          <w:lang w:val="en-ZA"/>
        </w:rPr>
        <w:t>1</w:t>
      </w:r>
      <w:r w:rsidR="00A058F4" w:rsidRPr="003C0B96">
        <w:rPr>
          <w:rFonts w:asciiTheme="minorHAnsi" w:hAnsiTheme="minorHAnsi" w:cs="Arial"/>
          <w:lang w:val="en-ZA"/>
        </w:rPr>
        <w:t>1</w:t>
      </w:r>
      <w:r w:rsidRPr="003C0B96">
        <w:rPr>
          <w:rFonts w:asciiTheme="minorHAnsi" w:hAnsiTheme="minorHAnsi" w:cs="Arial"/>
          <w:lang w:val="en-ZA"/>
        </w:rPr>
        <w:t xml:space="preserve"> February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 w:rsidRPr="003C0B96">
        <w:rPr>
          <w:rFonts w:asciiTheme="minorHAnsi" w:hAnsiTheme="minorHAnsi" w:cs="Arial"/>
          <w:lang w:val="en-ZA"/>
        </w:rPr>
        <w:t>1</w:t>
      </w:r>
      <w:r w:rsidR="00A058F4" w:rsidRPr="003C0B96">
        <w:rPr>
          <w:rFonts w:asciiTheme="minorHAnsi" w:hAnsiTheme="minorHAnsi" w:cs="Arial"/>
          <w:lang w:val="en-ZA"/>
        </w:rPr>
        <w:t>1</w:t>
      </w:r>
      <w:r w:rsidRPr="003C0B96">
        <w:rPr>
          <w:rFonts w:asciiTheme="minorHAnsi" w:hAnsiTheme="minorHAnsi" w:cs="Arial"/>
          <w:lang w:val="en-ZA"/>
        </w:rPr>
        <w:t xml:space="preserve"> August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ZAG000173741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</w:t>
      </w:r>
    </w:p>
    <w:p w:rsidR="007F4679" w:rsidRDefault="00386EFA" w:rsidP="003C0B96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3C0B96" w:rsidRDefault="003C0B96" w:rsidP="003C0B96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75677E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https://clientportal.jse.co.za/Content/JSEPricingSupplementsItems/2021/BNPP08%20PricingSupplement1002.pdf</w:t>
        </w:r>
      </w:hyperlink>
    </w:p>
    <w:p w:rsidR="003C0B96" w:rsidRPr="00F64748" w:rsidRDefault="003C0B96" w:rsidP="003C0B96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A058F4" w:rsidRPr="00F64748" w:rsidRDefault="00A058F4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A058F4" w:rsidRDefault="00A058F4" w:rsidP="00A058F4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r w:rsidRPr="00C96CC2">
        <w:rPr>
          <w:rFonts w:ascii="Calibri" w:hAnsi="Calibri" w:cs="Arial"/>
          <w:lang w:val="en-ZA"/>
        </w:rPr>
        <w:t xml:space="preserve">Kea </w:t>
      </w:r>
      <w:proofErr w:type="spellStart"/>
      <w:r w:rsidRPr="00C96CC2">
        <w:rPr>
          <w:rFonts w:ascii="Calibri" w:hAnsi="Calibri" w:cs="Arial"/>
          <w:lang w:val="en-ZA"/>
        </w:rPr>
        <w:t>Sape</w:t>
      </w:r>
      <w:proofErr w:type="spellEnd"/>
      <w:r w:rsidRPr="00C96CC2">
        <w:rPr>
          <w:rFonts w:ascii="Calibri" w:hAnsi="Calibri" w:cs="Arial"/>
          <w:lang w:val="en-ZA"/>
        </w:rPr>
        <w:tab/>
      </w:r>
      <w:r w:rsidRPr="00C96CC2">
        <w:rPr>
          <w:rFonts w:ascii="Calibri" w:hAnsi="Calibri" w:cs="Arial"/>
          <w:lang w:val="en-ZA"/>
        </w:rPr>
        <w:tab/>
      </w:r>
      <w:r w:rsidRPr="00C96CC2">
        <w:rPr>
          <w:rFonts w:ascii="Calibri" w:hAnsi="Calibri" w:cs="Arial"/>
          <w:lang w:val="en-ZA"/>
        </w:rPr>
        <w:tab/>
        <w:t>The Standard Bank of South Africa Limited</w:t>
      </w:r>
      <w:r w:rsidRPr="00C96CC2">
        <w:rPr>
          <w:rFonts w:ascii="Calibri" w:hAnsi="Calibri" w:cs="Arial"/>
          <w:lang w:val="en-ZA"/>
        </w:rPr>
        <w:tab/>
        <w:t xml:space="preserve">      </w:t>
      </w:r>
      <w:r w:rsidRPr="00C96CC2">
        <w:rPr>
          <w:rFonts w:ascii="Calibri" w:hAnsi="Calibri" w:cs="Arial"/>
          <w:lang w:val="en-ZA"/>
        </w:rPr>
        <w:tab/>
      </w:r>
      <w:r w:rsidRPr="00C96CC2">
        <w:rPr>
          <w:rFonts w:ascii="Calibri" w:hAnsi="Calibri" w:cs="Arial"/>
          <w:lang w:val="en-ZA"/>
        </w:rPr>
        <w:tab/>
        <w:t xml:space="preserve"> +27 11 7215594</w:t>
      </w:r>
    </w:p>
    <w:p w:rsidR="00A058F4" w:rsidRPr="00C96CC2" w:rsidRDefault="00A058F4" w:rsidP="00A058F4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proofErr w:type="spellStart"/>
      <w:r>
        <w:rPr>
          <w:rFonts w:ascii="Calibri" w:hAnsi="Calibri" w:cs="Arial"/>
          <w:lang w:val="en-ZA"/>
        </w:rPr>
        <w:t>Keletso</w:t>
      </w:r>
      <w:proofErr w:type="spellEnd"/>
      <w:r>
        <w:rPr>
          <w:rFonts w:ascii="Calibri" w:hAnsi="Calibri" w:cs="Arial"/>
          <w:lang w:val="en-ZA"/>
        </w:rPr>
        <w:t xml:space="preserve"> </w:t>
      </w:r>
      <w:proofErr w:type="spellStart"/>
      <w:r>
        <w:rPr>
          <w:rFonts w:ascii="Calibri" w:hAnsi="Calibri" w:cs="Arial"/>
          <w:lang w:val="en-ZA"/>
        </w:rPr>
        <w:t>Moloi</w:t>
      </w:r>
      <w:proofErr w:type="spellEnd"/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 xml:space="preserve">                 The Standard Bank of South Africa Limited</w:t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 xml:space="preserve"> +27 11 7218043</w:t>
      </w:r>
    </w:p>
    <w:p w:rsidR="00A058F4" w:rsidRPr="00F64748" w:rsidRDefault="00A058F4" w:rsidP="00A058F4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C96CC2">
        <w:rPr>
          <w:rFonts w:ascii="Calibri" w:hAnsi="Calibri" w:cs="Arial"/>
          <w:lang w:val="en-ZA"/>
        </w:rPr>
        <w:t>Corporate Actions</w:t>
      </w:r>
      <w:r w:rsidRPr="00C96CC2">
        <w:rPr>
          <w:rFonts w:ascii="Calibri" w:hAnsi="Calibri" w:cs="Arial"/>
          <w:lang w:val="en-ZA"/>
        </w:rPr>
        <w:tab/>
      </w:r>
      <w:r w:rsidRPr="00C96CC2"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 xml:space="preserve"> </w:t>
      </w:r>
      <w:r w:rsidRPr="00C96CC2">
        <w:rPr>
          <w:rFonts w:ascii="Calibri" w:hAnsi="Calibri" w:cs="Arial"/>
          <w:lang w:val="en-ZA"/>
        </w:rPr>
        <w:t>JSE</w:t>
      </w:r>
      <w:r w:rsidRPr="00C96CC2">
        <w:rPr>
          <w:rFonts w:ascii="Calibri" w:hAnsi="Calibri" w:cs="Arial"/>
          <w:lang w:val="en-ZA"/>
        </w:rPr>
        <w:tab/>
        <w:t xml:space="preserve">     </w:t>
      </w:r>
      <w:r w:rsidRPr="00C96CC2">
        <w:rPr>
          <w:rFonts w:ascii="Calibri" w:hAnsi="Calibri" w:cs="Arial"/>
          <w:lang w:val="en-ZA"/>
        </w:rPr>
        <w:tab/>
      </w:r>
      <w:r w:rsidRPr="00C96CC2">
        <w:rPr>
          <w:rFonts w:ascii="Calibri" w:hAnsi="Calibri" w:cs="Arial"/>
          <w:lang w:val="en-ZA"/>
        </w:rPr>
        <w:tab/>
      </w:r>
      <w:r w:rsidRPr="00C96CC2">
        <w:rPr>
          <w:rFonts w:ascii="Calibri" w:hAnsi="Calibri" w:cs="Arial"/>
          <w:lang w:val="en-ZA"/>
        </w:rPr>
        <w:tab/>
      </w:r>
      <w:r w:rsidRPr="00C96CC2">
        <w:rPr>
          <w:rFonts w:ascii="Calibri" w:hAnsi="Calibri" w:cs="Arial"/>
          <w:lang w:val="en-ZA"/>
        </w:rPr>
        <w:tab/>
      </w:r>
      <w:r w:rsidRPr="00C96CC2">
        <w:rPr>
          <w:rFonts w:ascii="Calibri" w:hAnsi="Calibri" w:cs="Arial"/>
          <w:lang w:val="en-ZA"/>
        </w:rPr>
        <w:tab/>
      </w:r>
      <w:r w:rsidRPr="00C96CC2">
        <w:rPr>
          <w:rFonts w:ascii="Calibri" w:hAnsi="Calibri" w:cs="Arial"/>
          <w:lang w:val="en-ZA"/>
        </w:rPr>
        <w:tab/>
        <w:t xml:space="preserve"> +27 11 5207000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058F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058F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44771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44771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2A4E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D60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0B96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8F4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48EFE769"/>
  <w15:docId w15:val="{4E001E99-7F5F-4DA1-8A69-71240888B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1/BNPP08%20PricingSupplement1002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662D6A10-028C-4725-9CA3-94DB3B7D155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E873516-6DA0-4BB1-B6E1-91929AF6D8DA}"/>
</file>

<file path=customXml/itemProps3.xml><?xml version="1.0" encoding="utf-8"?>
<ds:datastoreItem xmlns:ds="http://schemas.openxmlformats.org/officeDocument/2006/customXml" ds:itemID="{F5C03FCB-104B-4EB4-9E92-DB521C275492}"/>
</file>

<file path=customXml/itemProps4.xml><?xml version="1.0" encoding="utf-8"?>
<ds:datastoreItem xmlns:ds="http://schemas.openxmlformats.org/officeDocument/2006/customXml" ds:itemID="{1B9BDB1A-C361-47E2-B1EC-C47DF901FD2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1625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2021-02-08T11:45:00Z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